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附件2：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中南财经政法大学期初教学检查表</w:t>
      </w:r>
    </w:p>
    <w:p>
      <w:pPr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（教学单位用）</w:t>
      </w:r>
    </w:p>
    <w:p>
      <w:pPr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（2022-2023学年第二学期）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教学（培养）单位名称：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 检查日期：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49"/>
        <w:gridCol w:w="2264"/>
        <w:gridCol w:w="1560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教学检查基本情况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开课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课堂数</w:t>
            </w:r>
          </w:p>
        </w:tc>
        <w:tc>
          <w:tcPr>
            <w:tcW w:w="3013" w:type="dxa"/>
            <w:gridSpan w:val="2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本科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研究生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课堂数</w:t>
            </w:r>
          </w:p>
        </w:tc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检查项目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8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试卷命题及阅卷情况</w:t>
            </w:r>
          </w:p>
        </w:tc>
        <w:tc>
          <w:tcPr>
            <w:tcW w:w="6709" w:type="dxa"/>
            <w:gridSpan w:val="3"/>
          </w:tcPr>
          <w:p>
            <w:pPr>
              <w:widowControl/>
              <w:jc w:val="left"/>
              <w:textAlignment w:val="top"/>
              <w:rPr>
                <w:rFonts w:ascii="华文楷体" w:hAnsi="华文楷体" w:eastAsia="华文楷体" w:cs="宋体"/>
                <w:color w:val="000000"/>
                <w:sz w:val="24"/>
              </w:rPr>
            </w:pPr>
            <w:r>
              <w:rPr>
                <w:rFonts w:ascii="华文楷体" w:hAnsi="华文楷体" w:eastAsia="华文楷体" w:cs="宋体"/>
                <w:color w:val="000000"/>
                <w:sz w:val="24"/>
              </w:rPr>
              <w:t>当日是否开展试卷命题及阅</w:t>
            </w:r>
            <w:bookmarkStart w:id="0" w:name="_GoBack"/>
            <w:bookmarkEnd w:id="0"/>
            <w:r>
              <w:rPr>
                <w:rFonts w:ascii="华文楷体" w:hAnsi="华文楷体" w:eastAsia="华文楷体" w:cs="宋体"/>
                <w:color w:val="000000"/>
                <w:sz w:val="24"/>
              </w:rPr>
              <w:t>卷工作检查；检查</w:t>
            </w:r>
            <w:r>
              <w:rPr>
                <w:rFonts w:hint="eastAsia" w:ascii="华文楷体" w:hAnsi="华文楷体" w:eastAsia="华文楷体" w:cs="宋体"/>
                <w:color w:val="000000"/>
                <w:sz w:val="24"/>
              </w:rPr>
              <w:t>的</w:t>
            </w:r>
            <w:r>
              <w:rPr>
                <w:rFonts w:ascii="华文楷体" w:hAnsi="华文楷体" w:eastAsia="华文楷体" w:cs="宋体"/>
                <w:color w:val="000000"/>
                <w:sz w:val="24"/>
              </w:rPr>
              <w:t>数量及质量。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教学计划落实</w:t>
            </w:r>
          </w:p>
        </w:tc>
        <w:tc>
          <w:tcPr>
            <w:tcW w:w="6709" w:type="dxa"/>
            <w:gridSpan w:val="3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是否按教学计划正常开课，有无私自调停课现象。如有，请分本科教学、研究生培养详细说明。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8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教学准备情况</w:t>
            </w:r>
          </w:p>
        </w:tc>
        <w:tc>
          <w:tcPr>
            <w:tcW w:w="6709" w:type="dxa"/>
            <w:gridSpan w:val="3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教师上课教学文件是否备齐，学生是否人人都有教材。如有异常情况，请分本科生、研究生课堂详细说明。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8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课堂教学情况</w:t>
            </w:r>
          </w:p>
        </w:tc>
        <w:tc>
          <w:tcPr>
            <w:tcW w:w="6709" w:type="dxa"/>
            <w:gridSpan w:val="3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1.是否有违反师德师风、政治纪律、教学纪律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（迟到、早退、缺勤）等要求的情况。如有，请分本科教学、研究生培养详细说明。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按本科生、研究生出勤率及参与教学活动情况说明。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8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      他</w:t>
            </w:r>
          </w:p>
        </w:tc>
        <w:tc>
          <w:tcPr>
            <w:tcW w:w="6709" w:type="dxa"/>
            <w:gridSpan w:val="3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检查中发现的其他问题。</w:t>
            </w:r>
          </w:p>
        </w:tc>
      </w:tr>
    </w:tbl>
    <w:p>
      <w:pPr/>
    </w:p>
    <w:p>
      <w:pPr>
        <w:jc w:val="center"/>
      </w:pPr>
      <w:r>
        <w:rPr>
          <w:rFonts w:hint="eastAsia"/>
        </w:rPr>
        <w:t xml:space="preserve">           期初教学检查组组长签名：</w:t>
      </w:r>
      <w:r>
        <w:rPr>
          <w:rFonts w:hint="eastAsia"/>
          <w:u w:val="single"/>
        </w:rPr>
        <w:t xml:space="preserve">                      </w:t>
      </w:r>
    </w:p>
    <w:sectPr>
      <w:pgSz w:w="11906" w:h="16838"/>
      <w:pgMar w:top="1100" w:right="1800" w:bottom="117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332EA6"/>
    <w:rsid w:val="001B3BF9"/>
    <w:rsid w:val="004B1D72"/>
    <w:rsid w:val="007C3374"/>
    <w:rsid w:val="00B85184"/>
    <w:rsid w:val="00CE6FFD"/>
    <w:rsid w:val="00D15591"/>
    <w:rsid w:val="00FD52DB"/>
    <w:rsid w:val="0C175FFE"/>
    <w:rsid w:val="3A332EA6"/>
    <w:rsid w:val="45E264B6"/>
    <w:rsid w:val="4CF12C6B"/>
    <w:rsid w:val="4D3F3978"/>
    <w:rsid w:val="58E83DEC"/>
    <w:rsid w:val="71CD3D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68</Words>
  <Characters>389</Characters>
  <Lines>3</Lines>
  <Paragraphs>1</Paragraphs>
  <ScaleCrop>false</ScaleCrop>
  <LinksUpToDate>false</LinksUpToDate>
  <CharactersWithSpaces>456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2023-02-11T11:37:00Z</dcterms:created>
  <dc:creator>郝新春</dc:creator>
  <cp:lastModifiedBy>张建民</cp:lastModifiedBy>
  <cp:lastPrinted>2022-02-19T05:32:00Z</cp:lastPrinted>
  <dcterms:modified xsi:type="dcterms:W3CDTF">2023-02-12T00:18:33Z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C8D9E84B339F466888C05E83CC66BCA7</vt:lpwstr>
  </property>
</Properties>
</file>